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60"/>
      </w:pPr>
      <w:r>
        <w:rPr>
          <w:b/>
          <w:color w:val="2346C8"/>
        </w:rPr>
        <w:t xml:space="preserve">Ментор</w:t>
      </w:r>
      <w:r>
        <w:rPr>
          <w:color w:val="535B67"/>
          <w:sz w:val="17"/>
          <w:szCs w:val="17"/>
        </w:rPr>
        <w:t xml:space="preserve">   Русский язык, 5 класс · проверочная работа</w:t>
      </w:r>
    </w:p>
    <w:p>
      <w:pPr>
        <w:pStyle w:val="Heading1"/>
        <w:keepNext/>
        <w:spacing w:after="100"/>
      </w:pPr>
      <w:r>
        <w:rPr/>
        <w:t xml:space="preserve">Проверочная работа. Безударные гласные в корне слова</w:t>
      </w:r>
    </w:p>
    <w:p>
      <w:pPr>
        <w:spacing w:after="120"/>
      </w:pPr>
      <w:r>
        <w:rPr>
          <w:b/>
        </w:rPr>
        <w:t xml:space="preserve">Вариант 1</w:t>
      </w:r>
      <w:r>
        <w:rPr/>
        <w:t xml:space="preserve"> · 15 минут · максимум 13 баллов</w:t>
      </w:r>
    </w:p>
    <w:p>
      <w:pPr>
        <w:spacing w:after="160"/>
      </w:pPr>
      <w:r>
        <w:rPr>
          <w:color w:val="535B67"/>
        </w:rPr>
        <w:t xml:space="preserve">Имя, фамилия ______________________   Класс ______   Дата __________</w:t>
      </w:r>
    </w:p>
    <w:p>
      <w:pPr>
        <w:pStyle w:val="Heading2"/>
        <w:keepNext/>
        <w:spacing w:after="100"/>
      </w:pPr>
      <w:r>
        <w:rPr/>
        <w:t xml:space="preserve">1. Вставь букву и запиши проверочное слово (6 баллов)</w:t>
      </w:r>
    </w:p>
    <w:tbl>
      <w:tblPr>
        <w:tblW w:w="9638" w:type="dxa"/>
        <w:tblBorders>
          <w:top w:val="nil" w:sz="4" w:space="0" w:color="9AA3AF"/>
          <w:left w:val="nil" w:sz="4" w:space="0" w:color="9AA3AF"/>
          <w:bottom w:val="nil" w:sz="4" w:space="0" w:color="9AA3AF"/>
          <w:right w:val="nil" w:sz="4" w:space="0" w:color="9AA3AF"/>
          <w:insideH w:val="nil" w:sz="4" w:space="0" w:color="9AA3AF"/>
          <w:insideV w:val="nil" w:sz="4" w:space="0" w:color="9AA3A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after="40"/>
            </w:pPr>
            <w:r>
              <w:rPr>
                <w:sz w:val="26"/>
                <w:szCs w:val="26"/>
              </w:rPr>
              <w:t xml:space="preserve">1) с</w:t>
            </w:r>
            <w:r>
              <w:rPr>
                <w:color w:val="2346C8"/>
                <w:sz w:val="26"/>
                <w:szCs w:val="26"/>
              </w:rPr>
              <w:t xml:space="preserve">..</w:t>
            </w:r>
            <w:r>
              <w:rPr>
                <w:sz w:val="26"/>
                <w:szCs w:val="26"/>
              </w:rPr>
              <w:t xml:space="preserve">ды — </w:t>
            </w:r>
            <w:r>
              <w:rPr>
                <w:sz w:val="26"/>
                <w:szCs w:val="26"/>
              </w:rPr>
              <w:t xml:space="preserve">________________</w:t>
            </w:r>
          </w:p>
        </w:tc>
        <w:tc>
          <w:tcPr>
            <w:tcW w:w="4819" w:type="dxa"/>
          </w:tcPr>
          <w:p>
            <w:pPr>
              <w:spacing w:after="40"/>
            </w:pPr>
            <w:r>
              <w:rPr>
                <w:sz w:val="26"/>
                <w:szCs w:val="26"/>
              </w:rPr>
              <w:t xml:space="preserve">2) гл</w:t>
            </w:r>
            <w:r>
              <w:rPr>
                <w:color w:val="2346C8"/>
                <w:sz w:val="26"/>
                <w:szCs w:val="26"/>
              </w:rPr>
              <w:t xml:space="preserve">..</w:t>
            </w:r>
            <w:r>
              <w:rPr>
                <w:sz w:val="26"/>
                <w:szCs w:val="26"/>
              </w:rPr>
              <w:t xml:space="preserve">за — </w:t>
            </w:r>
            <w:r>
              <w:rPr>
                <w:sz w:val="26"/>
                <w:szCs w:val="26"/>
              </w:rPr>
              <w:t xml:space="preserve">________________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after="40"/>
            </w:pPr>
            <w:r>
              <w:rPr>
                <w:sz w:val="26"/>
                <w:szCs w:val="26"/>
              </w:rPr>
              <w:t xml:space="preserve">3) ст</w:t>
            </w:r>
            <w:r>
              <w:rPr>
                <w:color w:val="2346C8"/>
                <w:sz w:val="26"/>
                <w:szCs w:val="26"/>
              </w:rPr>
              <w:t xml:space="preserve">..</w:t>
            </w:r>
            <w:r>
              <w:rPr>
                <w:sz w:val="26"/>
                <w:szCs w:val="26"/>
              </w:rPr>
              <w:t xml:space="preserve">на — </w:t>
            </w:r>
            <w:r>
              <w:rPr>
                <w:sz w:val="26"/>
                <w:szCs w:val="26"/>
              </w:rPr>
              <w:t xml:space="preserve">________________</w:t>
            </w:r>
          </w:p>
        </w:tc>
        <w:tc>
          <w:tcPr>
            <w:tcW w:w="4819" w:type="dxa"/>
          </w:tcPr>
          <w:p>
            <w:pPr>
              <w:spacing w:after="40"/>
            </w:pPr>
            <w:r>
              <w:rPr>
                <w:sz w:val="26"/>
                <w:szCs w:val="26"/>
              </w:rPr>
              <w:t xml:space="preserve">4) цв</w:t>
            </w:r>
            <w:r>
              <w:rPr>
                <w:color w:val="2346C8"/>
                <w:sz w:val="26"/>
                <w:szCs w:val="26"/>
              </w:rPr>
              <w:t xml:space="preserve">..</w:t>
            </w:r>
            <w:r>
              <w:rPr>
                <w:sz w:val="26"/>
                <w:szCs w:val="26"/>
              </w:rPr>
              <w:t xml:space="preserve">ты — </w:t>
            </w:r>
            <w:r>
              <w:rPr>
                <w:sz w:val="26"/>
                <w:szCs w:val="26"/>
              </w:rPr>
              <w:t xml:space="preserve">________________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after="40"/>
            </w:pPr>
            <w:r>
              <w:rPr>
                <w:sz w:val="26"/>
                <w:szCs w:val="26"/>
              </w:rPr>
              <w:t xml:space="preserve">5) кр</w:t>
            </w:r>
            <w:r>
              <w:rPr>
                <w:color w:val="2346C8"/>
                <w:sz w:val="26"/>
                <w:szCs w:val="26"/>
              </w:rPr>
              <w:t xml:space="preserve">..</w:t>
            </w:r>
            <w:r>
              <w:rPr>
                <w:sz w:val="26"/>
                <w:szCs w:val="26"/>
              </w:rPr>
              <w:t xml:space="preserve">чать — </w:t>
            </w:r>
            <w:r>
              <w:rPr>
                <w:sz w:val="26"/>
                <w:szCs w:val="26"/>
              </w:rPr>
              <w:t xml:space="preserve">________________</w:t>
            </w:r>
          </w:p>
        </w:tc>
        <w:tc>
          <w:tcPr>
            <w:tcW w:w="4819" w:type="dxa"/>
          </w:tcPr>
          <w:p>
            <w:pPr>
              <w:spacing w:after="40"/>
            </w:pPr>
            <w:r>
              <w:rPr>
                <w:sz w:val="26"/>
                <w:szCs w:val="26"/>
              </w:rPr>
              <w:t xml:space="preserve">6) б</w:t>
            </w:r>
            <w:r>
              <w:rPr>
                <w:color w:val="2346C8"/>
                <w:sz w:val="26"/>
                <w:szCs w:val="26"/>
              </w:rPr>
              <w:t xml:space="preserve">..</w:t>
            </w:r>
            <w:r>
              <w:rPr>
                <w:sz w:val="26"/>
                <w:szCs w:val="26"/>
              </w:rPr>
              <w:t xml:space="preserve">гун — </w:t>
            </w:r>
            <w:r>
              <w:rPr>
                <w:sz w:val="26"/>
                <w:szCs w:val="26"/>
              </w:rPr>
              <w:t xml:space="preserve">________________</w:t>
            </w:r>
          </w:p>
        </w:tc>
      </w:tr>
    </w:tbl>
    <w:p>
      <w:pPr>
        <w:spacing w:after="60"/>
      </w:pPr>
    </w:p>
    <w:p>
      <w:pPr>
        <w:pStyle w:val="Heading2"/>
        <w:keepNext/>
        <w:spacing w:after="100"/>
      </w:pPr>
      <w:r>
        <w:rPr/>
        <w:t xml:space="preserve">2. Вставь буквы. Выпиши только словарные слова — те, что нельзя проверить ударением (3 балла)</w:t>
      </w:r>
    </w:p>
    <w:p>
      <w:pPr>
        <w:spacing w:after="120"/>
      </w:pPr>
      <w:r>
        <w:rPr>
          <w:sz w:val="26"/>
          <w:szCs w:val="26"/>
        </w:rPr>
        <w:t xml:space="preserve">к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нфета,   п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нал,   с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рока,   в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лна,   н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сить,   сл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ны</w:t>
      </w:r>
    </w:p>
    <w:p>
      <w:pPr>
        <w:spacing w:after="120"/>
      </w:pPr>
      <w:r>
        <w:rPr>
          <w:color w:val="9AA3AF"/>
        </w:rPr>
        <w:t xml:space="preserve">______________________________________________________________________________</w:t>
      </w:r>
    </w:p>
    <w:p>
      <w:pPr>
        <w:spacing w:after="120"/>
      </w:pPr>
      <w:r>
        <w:rPr>
          <w:color w:val="9AA3AF"/>
        </w:rPr>
        <w:t xml:space="preserve">______________________________________________________________________________</w:t>
      </w:r>
    </w:p>
    <w:p>
      <w:pPr>
        <w:pStyle w:val="Heading2"/>
        <w:keepNext/>
        <w:spacing w:after="100"/>
      </w:pPr>
      <w:r>
        <w:rPr/>
        <w:t xml:space="preserve">3. Вставь букву по смыслу и запиши проверочное слово (2 балла)</w:t>
      </w:r>
    </w:p>
    <w:p>
      <w:pPr>
        <w:spacing w:after="60"/>
        <w:ind w:left="280" w:hanging="280"/>
      </w:pPr>
      <w:r>
        <w:rPr>
          <w:sz w:val="26"/>
          <w:szCs w:val="26"/>
        </w:rPr>
        <w:t xml:space="preserve">1.	Мама прим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рила новое пальто.   (</w:t>
      </w:r>
      <w:r>
        <w:rPr>
          <w:sz w:val="26"/>
          <w:szCs w:val="26"/>
        </w:rPr>
        <w:t xml:space="preserve">________________</w:t>
      </w:r>
      <w:r>
        <w:rPr>
          <w:sz w:val="26"/>
          <w:szCs w:val="26"/>
        </w:rPr>
        <w:t xml:space="preserve">)</w:t>
      </w:r>
    </w:p>
    <w:p>
      <w:pPr>
        <w:spacing w:after="60"/>
        <w:ind w:left="280" w:hanging="280"/>
      </w:pPr>
      <w:r>
        <w:rPr>
          <w:sz w:val="26"/>
          <w:szCs w:val="26"/>
        </w:rPr>
        <w:t xml:space="preserve">2.	Учитель прим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рил поссорившихся друзей.   (</w:t>
      </w:r>
      <w:r>
        <w:rPr>
          <w:sz w:val="26"/>
          <w:szCs w:val="26"/>
        </w:rPr>
        <w:t xml:space="preserve">________________</w:t>
      </w:r>
      <w:r>
        <w:rPr>
          <w:sz w:val="26"/>
          <w:szCs w:val="26"/>
        </w:rPr>
        <w:t xml:space="preserve">)</w:t>
      </w:r>
    </w:p>
    <w:p>
      <w:pPr>
        <w:pStyle w:val="Heading2"/>
        <w:keepNext/>
        <w:spacing w:after="100"/>
      </w:pPr>
      <w:r>
        <w:rPr/>
        <w:t xml:space="preserve">4. Найди и исправь две ошибки. Запиши проверочные слова (2 балла)</w:t>
      </w:r>
    </w:p>
    <w:p>
      <w:pPr>
        <w:spacing w:after="120"/>
      </w:pPr>
      <w:r>
        <w:rPr>
          <w:sz w:val="26"/>
          <w:szCs w:val="26"/>
        </w:rPr>
        <w:t xml:space="preserve">Весной в лису звенят ручьи, а на палянах распускаются первые подснежники.</w:t>
      </w:r>
    </w:p>
    <w:p>
      <w:pPr>
        <w:spacing w:after="120"/>
      </w:pPr>
      <w:r>
        <w:rPr>
          <w:color w:val="9AA3AF"/>
        </w:rPr>
        <w:t xml:space="preserve">______________________________________________________________________________</w:t>
      </w:r>
    </w:p>
    <w:p>
      <w:pPr>
        <w:spacing w:after="120"/>
      </w:pPr>
      <w:r>
        <w:rPr>
          <w:color w:val="9AA3AF"/>
        </w:rPr>
        <w:t xml:space="preserve">______________________________________________________________________________</w:t>
      </w:r>
    </w:p>
    <w:p>
      <w:pPr>
        <w:spacing w:after="120"/>
      </w:pPr>
      <w:r>
        <w:rPr/>
        <w:t xml:space="preserve">Баллы: ____ из 13</w:t>
      </w:r>
    </w:p>
    <w:p>
      <w:pPr>
        <w:spacing w:after="100"/>
      </w:pPr>
      <w:r>
        <w:rPr>
          <w:color w:val="535B67"/>
          <w:sz w:val="17"/>
          <w:szCs w:val="17"/>
        </w:rPr>
        <w:t xml:space="preserve">Задания и тексты — авторские, «Ментор». Тема — по ФРП «Русский язык. 5–9 классы» (2025), урок 39. Написание слов сверено по «Академосу» (ИРЯ РАН), 11.10.2026. Проверка педагогом: [ФИО педагога — данные Лизы], [предмет, стаж — данные Лизы]; дата проверки: [дата проверки]. mentorschool.ru/pedagogam/russkiy/5-klass/bezudarnye-glasnye-v-korne/</w:t>
      </w:r>
    </w:p>
    <w:p>
      <w:r>
        <w:br w:type="page"/>
      </w:r>
    </w:p>
    <w:p>
      <w:pPr>
        <w:pStyle w:val="Heading1"/>
        <w:keepNext/>
        <w:spacing w:after="100"/>
      </w:pPr>
      <w:r>
        <w:rPr/>
        <w:t xml:space="preserve">Проверочная работа. Безударные гласные в корне слова</w:t>
      </w:r>
    </w:p>
    <w:p>
      <w:pPr>
        <w:spacing w:after="120"/>
      </w:pPr>
      <w:r>
        <w:rPr>
          <w:b/>
        </w:rPr>
        <w:t xml:space="preserve">Вариант 2</w:t>
      </w:r>
      <w:r>
        <w:rPr/>
        <w:t xml:space="preserve"> · 15 минут · максимум 13 баллов</w:t>
      </w:r>
    </w:p>
    <w:p>
      <w:pPr>
        <w:spacing w:after="160"/>
      </w:pPr>
      <w:r>
        <w:rPr>
          <w:color w:val="535B67"/>
        </w:rPr>
        <w:t xml:space="preserve">Имя, фамилия ______________________   Класс ______   Дата __________</w:t>
      </w:r>
    </w:p>
    <w:p>
      <w:pPr>
        <w:pStyle w:val="Heading2"/>
        <w:keepNext/>
        <w:spacing w:after="100"/>
      </w:pPr>
      <w:r>
        <w:rPr/>
        <w:t xml:space="preserve">1. Вставь букву и запиши проверочное слово (6 баллов)</w:t>
      </w:r>
    </w:p>
    <w:tbl>
      <w:tblPr>
        <w:tblW w:w="9638" w:type="dxa"/>
        <w:tblBorders>
          <w:top w:val="nil" w:sz="4" w:space="0" w:color="9AA3AF"/>
          <w:left w:val="nil" w:sz="4" w:space="0" w:color="9AA3AF"/>
          <w:bottom w:val="nil" w:sz="4" w:space="0" w:color="9AA3AF"/>
          <w:right w:val="nil" w:sz="4" w:space="0" w:color="9AA3AF"/>
          <w:insideH w:val="nil" w:sz="4" w:space="0" w:color="9AA3AF"/>
          <w:insideV w:val="nil" w:sz="4" w:space="0" w:color="9AA3A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after="40"/>
            </w:pPr>
            <w:r>
              <w:rPr>
                <w:sz w:val="26"/>
                <w:szCs w:val="26"/>
              </w:rPr>
              <w:t xml:space="preserve">1) с</w:t>
            </w:r>
            <w:r>
              <w:rPr>
                <w:color w:val="2346C8"/>
                <w:sz w:val="26"/>
                <w:szCs w:val="26"/>
              </w:rPr>
              <w:t xml:space="preserve">..</w:t>
            </w:r>
            <w:r>
              <w:rPr>
                <w:sz w:val="26"/>
                <w:szCs w:val="26"/>
              </w:rPr>
              <w:t xml:space="preserve">ва — </w:t>
            </w:r>
            <w:r>
              <w:rPr>
                <w:sz w:val="26"/>
                <w:szCs w:val="26"/>
              </w:rPr>
              <w:t xml:space="preserve">________________</w:t>
            </w:r>
          </w:p>
        </w:tc>
        <w:tc>
          <w:tcPr>
            <w:tcW w:w="4819" w:type="dxa"/>
          </w:tcPr>
          <w:p>
            <w:pPr>
              <w:spacing w:after="40"/>
            </w:pPr>
            <w:r>
              <w:rPr>
                <w:sz w:val="26"/>
                <w:szCs w:val="26"/>
              </w:rPr>
              <w:t xml:space="preserve">2) ст</w:t>
            </w:r>
            <w:r>
              <w:rPr>
                <w:color w:val="2346C8"/>
                <w:sz w:val="26"/>
                <w:szCs w:val="26"/>
              </w:rPr>
              <w:t xml:space="preserve">..</w:t>
            </w:r>
            <w:r>
              <w:rPr>
                <w:sz w:val="26"/>
                <w:szCs w:val="26"/>
              </w:rPr>
              <w:t xml:space="preserve">лы — </w:t>
            </w:r>
            <w:r>
              <w:rPr>
                <w:sz w:val="26"/>
                <w:szCs w:val="26"/>
              </w:rPr>
              <w:t xml:space="preserve">________________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after="40"/>
            </w:pPr>
            <w:r>
              <w:rPr>
                <w:sz w:val="26"/>
                <w:szCs w:val="26"/>
              </w:rPr>
              <w:t xml:space="preserve">3) з</w:t>
            </w:r>
            <w:r>
              <w:rPr>
                <w:color w:val="2346C8"/>
                <w:sz w:val="26"/>
                <w:szCs w:val="26"/>
              </w:rPr>
              <w:t xml:space="preserve">..</w:t>
            </w:r>
            <w:r>
              <w:rPr>
                <w:sz w:val="26"/>
                <w:szCs w:val="26"/>
              </w:rPr>
              <w:t xml:space="preserve">ма — </w:t>
            </w:r>
            <w:r>
              <w:rPr>
                <w:sz w:val="26"/>
                <w:szCs w:val="26"/>
              </w:rPr>
              <w:t xml:space="preserve">________________</w:t>
            </w:r>
          </w:p>
        </w:tc>
        <w:tc>
          <w:tcPr>
            <w:tcW w:w="4819" w:type="dxa"/>
          </w:tcPr>
          <w:p>
            <w:pPr>
              <w:spacing w:after="40"/>
            </w:pPr>
            <w:r>
              <w:rPr>
                <w:sz w:val="26"/>
                <w:szCs w:val="26"/>
              </w:rPr>
              <w:t xml:space="preserve">4) к</w:t>
            </w:r>
            <w:r>
              <w:rPr>
                <w:color w:val="2346C8"/>
                <w:sz w:val="26"/>
                <w:szCs w:val="26"/>
              </w:rPr>
              <w:t xml:space="preserve">..</w:t>
            </w:r>
            <w:r>
              <w:rPr>
                <w:sz w:val="26"/>
                <w:szCs w:val="26"/>
              </w:rPr>
              <w:t xml:space="preserve">ты — </w:t>
            </w:r>
            <w:r>
              <w:rPr>
                <w:sz w:val="26"/>
                <w:szCs w:val="26"/>
              </w:rPr>
              <w:t xml:space="preserve">________________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after="40"/>
            </w:pPr>
            <w:r>
              <w:rPr>
                <w:sz w:val="26"/>
                <w:szCs w:val="26"/>
              </w:rPr>
              <w:t xml:space="preserve">5) пр</w:t>
            </w:r>
            <w:r>
              <w:rPr>
                <w:color w:val="2346C8"/>
                <w:sz w:val="26"/>
                <w:szCs w:val="26"/>
              </w:rPr>
              <w:t xml:space="preserve">..</w:t>
            </w:r>
            <w:r>
              <w:rPr>
                <w:sz w:val="26"/>
                <w:szCs w:val="26"/>
              </w:rPr>
              <w:t xml:space="preserve">сить — </w:t>
            </w:r>
            <w:r>
              <w:rPr>
                <w:sz w:val="26"/>
                <w:szCs w:val="26"/>
              </w:rPr>
              <w:t xml:space="preserve">________________</w:t>
            </w:r>
          </w:p>
        </w:tc>
        <w:tc>
          <w:tcPr>
            <w:tcW w:w="4819" w:type="dxa"/>
          </w:tcPr>
          <w:p>
            <w:pPr>
              <w:spacing w:after="40"/>
            </w:pPr>
            <w:r>
              <w:rPr>
                <w:sz w:val="26"/>
                <w:szCs w:val="26"/>
              </w:rPr>
              <w:t xml:space="preserve">6) п</w:t>
            </w:r>
            <w:r>
              <w:rPr>
                <w:color w:val="2346C8"/>
                <w:sz w:val="26"/>
                <w:szCs w:val="26"/>
              </w:rPr>
              <w:t xml:space="preserve">..</w:t>
            </w:r>
            <w:r>
              <w:rPr>
                <w:sz w:val="26"/>
                <w:szCs w:val="26"/>
              </w:rPr>
              <w:t xml:space="preserve">ля — </w:t>
            </w:r>
            <w:r>
              <w:rPr>
                <w:sz w:val="26"/>
                <w:szCs w:val="26"/>
              </w:rPr>
              <w:t xml:space="preserve">________________</w:t>
            </w:r>
          </w:p>
        </w:tc>
      </w:tr>
    </w:tbl>
    <w:p>
      <w:pPr>
        <w:spacing w:after="60"/>
      </w:pPr>
    </w:p>
    <w:p>
      <w:pPr>
        <w:pStyle w:val="Heading2"/>
        <w:keepNext/>
        <w:spacing w:after="100"/>
      </w:pPr>
      <w:r>
        <w:rPr/>
        <w:t xml:space="preserve">2. Вставь буквы. Выпиши только словарные слова — те, что нельзя проверить ударением (3 балла)</w:t>
      </w:r>
    </w:p>
    <w:p>
      <w:pPr>
        <w:spacing w:after="120"/>
      </w:pPr>
      <w:r>
        <w:rPr>
          <w:sz w:val="26"/>
          <w:szCs w:val="26"/>
        </w:rPr>
        <w:t xml:space="preserve">т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релка,   к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пуста,   м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дведь,   г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лова,   кр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ты,   в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зить</w:t>
      </w:r>
    </w:p>
    <w:p>
      <w:pPr>
        <w:spacing w:after="120"/>
      </w:pPr>
      <w:r>
        <w:rPr>
          <w:color w:val="9AA3AF"/>
        </w:rPr>
        <w:t xml:space="preserve">______________________________________________________________________________</w:t>
      </w:r>
    </w:p>
    <w:p>
      <w:pPr>
        <w:spacing w:after="120"/>
      </w:pPr>
      <w:r>
        <w:rPr>
          <w:color w:val="9AA3AF"/>
        </w:rPr>
        <w:t xml:space="preserve">______________________________________________________________________________</w:t>
      </w:r>
    </w:p>
    <w:p>
      <w:pPr>
        <w:pStyle w:val="Heading2"/>
        <w:keepNext/>
        <w:spacing w:after="100"/>
      </w:pPr>
      <w:r>
        <w:rPr/>
        <w:t xml:space="preserve">3. Вставь букву по смыслу и запиши проверочное слово (2 балла)</w:t>
      </w:r>
    </w:p>
    <w:p>
      <w:pPr>
        <w:spacing w:after="60"/>
        <w:ind w:left="280" w:hanging="280"/>
      </w:pPr>
      <w:r>
        <w:rPr>
          <w:sz w:val="26"/>
          <w:szCs w:val="26"/>
        </w:rPr>
        <w:t xml:space="preserve">1.	Ласточка в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ла гнездо под крышей.   (</w:t>
      </w:r>
      <w:r>
        <w:rPr>
          <w:sz w:val="26"/>
          <w:szCs w:val="26"/>
        </w:rPr>
        <w:t xml:space="preserve">________________</w:t>
      </w:r>
      <w:r>
        <w:rPr>
          <w:sz w:val="26"/>
          <w:szCs w:val="26"/>
        </w:rPr>
        <w:t xml:space="preserve">)</w:t>
      </w:r>
    </w:p>
    <w:p>
      <w:pPr>
        <w:spacing w:after="60"/>
        <w:ind w:left="280" w:hanging="280"/>
      </w:pPr>
      <w:r>
        <w:rPr>
          <w:sz w:val="26"/>
          <w:szCs w:val="26"/>
        </w:rPr>
        <w:t xml:space="preserve">2.	Девочка в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ла щенка на поводке.   (</w:t>
      </w:r>
      <w:r>
        <w:rPr>
          <w:sz w:val="26"/>
          <w:szCs w:val="26"/>
        </w:rPr>
        <w:t xml:space="preserve">________________</w:t>
      </w:r>
      <w:r>
        <w:rPr>
          <w:sz w:val="26"/>
          <w:szCs w:val="26"/>
        </w:rPr>
        <w:t xml:space="preserve">)</w:t>
      </w:r>
    </w:p>
    <w:p>
      <w:pPr>
        <w:pStyle w:val="Heading2"/>
        <w:keepNext/>
        <w:spacing w:after="100"/>
      </w:pPr>
      <w:r>
        <w:rPr/>
        <w:t xml:space="preserve">4. Найди и исправь две ошибки. Запиши проверочные слова (2 балла)</w:t>
      </w:r>
    </w:p>
    <w:p>
      <w:pPr>
        <w:spacing w:after="120"/>
      </w:pPr>
      <w:r>
        <w:rPr>
          <w:sz w:val="26"/>
          <w:szCs w:val="26"/>
        </w:rPr>
        <w:t xml:space="preserve">Зимой на окне появились марозные узоры, а дети слипили во дворе снеговика.</w:t>
      </w:r>
    </w:p>
    <w:p>
      <w:pPr>
        <w:spacing w:after="120"/>
      </w:pPr>
      <w:r>
        <w:rPr>
          <w:color w:val="9AA3AF"/>
        </w:rPr>
        <w:t xml:space="preserve">______________________________________________________________________________</w:t>
      </w:r>
    </w:p>
    <w:p>
      <w:pPr>
        <w:spacing w:after="120"/>
      </w:pPr>
      <w:r>
        <w:rPr>
          <w:color w:val="9AA3AF"/>
        </w:rPr>
        <w:t xml:space="preserve">______________________________________________________________________________</w:t>
      </w:r>
    </w:p>
    <w:p>
      <w:pPr>
        <w:spacing w:after="120"/>
      </w:pPr>
      <w:r>
        <w:rPr/>
        <w:t xml:space="preserve">Баллы: ____ из 13</w:t>
      </w:r>
    </w:p>
    <w:p>
      <w:pPr>
        <w:spacing w:after="100"/>
      </w:pPr>
      <w:r>
        <w:rPr>
          <w:color w:val="535B67"/>
          <w:sz w:val="17"/>
          <w:szCs w:val="17"/>
        </w:rPr>
        <w:t xml:space="preserve">Задания и тексты — авторские, «Ментор». Тема — по ФРП «Русский язык. 5–9 классы» (2025), урок 39. Написание слов сверено по «Академосу» (ИРЯ РАН), 11.10.2026. Проверка педагогом: [ФИО педагога — данные Лизы], [предмет, стаж — данные Лизы]; дата проверки: [дата проверки]. mentorschool.ru/pedagogam/russkiy/5-klass/bezudarnye-glasnye-v-korne/</w:t>
      </w:r>
    </w:p>
    <w:sectPr>
      <w:footerReference w:type="default" r:id="rId2"/>
      <w:pgSz w:w="11906" w:h="16838"/>
      <w:pgMar w:top="850" w:right="1134" w:bottom="850" w:left="1134" w:header="425" w:footer="425" w:gutter="0"/>
    </w:sectPr>
  </w:body>
</w:document>
</file>

<file path=word/footer1.xml><?xml version="1.0" encoding="utf-8"?>
<w:ftr xmlns:w="http://schemas.openxmlformats.org/wordprocessingml/2006/main">
  <w:p>
    <w:pPr>
      <w:spacing w:after="0"/>
    </w:pPr>
    <w:r>
      <w:rPr>
        <w:color w:val="8A929D"/>
        <w:sz w:val="15"/>
        <w:szCs w:val="15"/>
      </w:rPr>
      <w:t xml:space="preserve">Можно печатать и менять для своих уроков. mentorschool.ru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ru-RU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120" w:after="160"/>
      <w:outlineLvl w:val="0"/>
    </w:pPr>
    <w:rPr>
      <w:b/>
      <w:color w:val="14213D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00" w:after="80"/>
      <w:outlineLvl w:val="1"/>
    </w:pPr>
    <w:rPr>
      <w:b/>
      <w:color w:val="2346C8"/>
      <w:sz w:val="26"/>
      <w:szCs w:val="2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Проверочная работа. Безударные гласные в корне слова</dc:title>
  <dc:creator>Ментор</dc:creator>
  <dc:language>ru-RU</dc:language>
</cp:coreProperties>
</file>